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25" w:rsidRDefault="00BA6825" w:rsidP="00BA682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Основна школа „Јован Цвијић“</w:t>
      </w:r>
    </w:p>
    <w:p w:rsidR="00BA6825" w:rsidRDefault="00BA6825" w:rsidP="00BA682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Војводе Мишића број 1; 15352 Змињак</w:t>
      </w:r>
    </w:p>
    <w:p w:rsidR="00BA6825" w:rsidRDefault="00BA6825" w:rsidP="00BA682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Дел.бр. 618</w:t>
      </w:r>
    </w:p>
    <w:p w:rsidR="00BA6825" w:rsidRDefault="00BA6825" w:rsidP="00BA682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Датум: 16.09.2019. године</w:t>
      </w:r>
    </w:p>
    <w:p w:rsidR="00BA6825" w:rsidRDefault="00BA6825" w:rsidP="00BA6825">
      <w:pPr>
        <w:shd w:val="clear" w:color="auto" w:fill="FFFFFF"/>
        <w:spacing w:after="0" w:line="240" w:lineRule="auto"/>
        <w:rPr>
          <w:rFonts w:ascii="Arial" w:eastAsia="Times New Roman" w:hAnsi="Arial" w:cs="Arial"/>
          <w:color w:val="222222"/>
          <w:sz w:val="24"/>
          <w:szCs w:val="24"/>
        </w:rPr>
      </w:pPr>
    </w:p>
    <w:p w:rsidR="009A0133" w:rsidRDefault="009A0133" w:rsidP="00BA6825">
      <w:pPr>
        <w:shd w:val="clear" w:color="auto" w:fill="FFFFFF"/>
        <w:spacing w:after="0" w:line="240" w:lineRule="auto"/>
        <w:rPr>
          <w:rFonts w:ascii="Arial" w:eastAsia="Times New Roman" w:hAnsi="Arial" w:cs="Arial"/>
          <w:color w:val="222222"/>
          <w:sz w:val="24"/>
          <w:szCs w:val="24"/>
        </w:rPr>
      </w:pPr>
    </w:p>
    <w:p w:rsidR="009A0133" w:rsidRDefault="009A0133" w:rsidP="00BA6825">
      <w:pPr>
        <w:shd w:val="clear" w:color="auto" w:fill="FFFFFF"/>
        <w:spacing w:after="0" w:line="240" w:lineRule="auto"/>
        <w:rPr>
          <w:rFonts w:ascii="Arial" w:eastAsia="Times New Roman" w:hAnsi="Arial" w:cs="Arial"/>
          <w:color w:val="222222"/>
          <w:sz w:val="24"/>
          <w:szCs w:val="24"/>
        </w:rPr>
      </w:pPr>
    </w:p>
    <w:p w:rsidR="00BA6825" w:rsidRDefault="00BA6825" w:rsidP="00BA6825">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Одговор на постављено питање</w:t>
      </w:r>
    </w:p>
    <w:p w:rsidR="007257BC" w:rsidRDefault="007257BC" w:rsidP="00BA6825">
      <w:pPr>
        <w:shd w:val="clear" w:color="auto" w:fill="FFFFFF"/>
        <w:spacing w:after="0" w:line="240" w:lineRule="auto"/>
        <w:jc w:val="center"/>
        <w:rPr>
          <w:rFonts w:ascii="Arial" w:eastAsia="Times New Roman" w:hAnsi="Arial" w:cs="Arial"/>
          <w:color w:val="222222"/>
          <w:sz w:val="24"/>
          <w:szCs w:val="24"/>
        </w:rPr>
      </w:pPr>
    </w:p>
    <w:p w:rsidR="00D67241" w:rsidRDefault="00D67241" w:rsidP="00BA6825">
      <w:pPr>
        <w:shd w:val="clear" w:color="auto" w:fill="FFFFFF"/>
        <w:spacing w:after="0" w:line="240" w:lineRule="auto"/>
        <w:jc w:val="center"/>
        <w:rPr>
          <w:rFonts w:ascii="Arial" w:eastAsia="Times New Roman" w:hAnsi="Arial" w:cs="Arial"/>
          <w:color w:val="222222"/>
          <w:sz w:val="24"/>
          <w:szCs w:val="24"/>
        </w:rPr>
      </w:pPr>
    </w:p>
    <w:p w:rsidR="00D67241" w:rsidRDefault="00D67241" w:rsidP="00D67241">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ТА „Дуга травел“ поставила је питање наручиоцу ОШ „Јован Цвијић“ у Змињаку у погледу јнмв услуга организације и реализације екскурзије број 04/2019.</w:t>
      </w:r>
    </w:p>
    <w:p w:rsidR="00D67241" w:rsidRDefault="00D67241" w:rsidP="00D67241">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Питање: </w:t>
      </w:r>
    </w:p>
    <w:p w:rsidR="00D67241" w:rsidRDefault="00D67241" w:rsidP="00D67241">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Поштована Славице, молим Вас да мало појасните извод из казнене евиденције за законског заступника.“</w:t>
      </w:r>
    </w:p>
    <w:p w:rsidR="00D67241" w:rsidRDefault="00D67241" w:rsidP="00D67241">
      <w:pPr>
        <w:shd w:val="clear" w:color="auto" w:fill="FFFFFF"/>
        <w:rPr>
          <w:rFonts w:ascii="Arial" w:eastAsia="Times New Roman" w:hAnsi="Arial" w:cs="Arial"/>
          <w:color w:val="222222"/>
          <w:sz w:val="24"/>
          <w:szCs w:val="24"/>
        </w:rPr>
      </w:pPr>
    </w:p>
    <w:p w:rsidR="00D67241" w:rsidRDefault="00D67241" w:rsidP="00D67241">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Одговор: </w:t>
      </w:r>
    </w:p>
    <w:p w:rsidR="00D67241" w:rsidRDefault="00D67241" w:rsidP="00D67241">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чл.75. Закона и то:</w:t>
      </w:r>
    </w:p>
    <w:p w:rsidR="00D67241" w:rsidRPr="00D67241" w:rsidRDefault="00D67241" w:rsidP="00D67241">
      <w:pPr>
        <w:pStyle w:val="ListParagraph"/>
        <w:numPr>
          <w:ilvl w:val="0"/>
          <w:numId w:val="1"/>
        </w:numPr>
        <w:tabs>
          <w:tab w:val="num" w:pos="-810"/>
        </w:tabs>
        <w:ind w:left="810"/>
        <w:jc w:val="both"/>
      </w:pPr>
      <w:r w:rsidRPr="00390D0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90D08">
        <w:rPr>
          <w:lang w:val="sr-Cyrl-CS"/>
        </w:rPr>
        <w:t xml:space="preserve"> </w:t>
      </w:r>
      <w:r w:rsidRPr="00390D08">
        <w:rPr>
          <w:i/>
          <w:iCs/>
          <w:lang w:val="sr-Cyrl-CS"/>
        </w:rPr>
        <w:t>(чл. 75. ст. 1. тач. 2) Закона);</w:t>
      </w:r>
    </w:p>
    <w:p w:rsidR="00D67241" w:rsidRDefault="00D67241" w:rsidP="00D67241">
      <w:pPr>
        <w:pStyle w:val="ListParagraph"/>
        <w:tabs>
          <w:tab w:val="num" w:pos="-810"/>
        </w:tabs>
        <w:ind w:left="810"/>
        <w:jc w:val="both"/>
        <w:rPr>
          <w:iCs/>
          <w:lang w:val="sr-Cyrl-CS"/>
        </w:rPr>
      </w:pPr>
    </w:p>
    <w:p w:rsidR="00D67241" w:rsidRDefault="00D67241" w:rsidP="00D67241">
      <w:pPr>
        <w:pStyle w:val="ListParagraph"/>
        <w:tabs>
          <w:tab w:val="num" w:pos="-810"/>
        </w:tabs>
        <w:ind w:left="810"/>
        <w:jc w:val="both"/>
        <w:rPr>
          <w:iCs/>
          <w:lang/>
        </w:rPr>
      </w:pPr>
      <w:r>
        <w:rPr>
          <w:iCs/>
          <w:lang w:val="sr-Cyrl-CS"/>
        </w:rPr>
        <w:t xml:space="preserve">Наручилац </w:t>
      </w:r>
      <w:r w:rsidR="007257BC">
        <w:rPr>
          <w:iCs/>
          <w:lang w:val="sr-Cyrl-CS"/>
        </w:rPr>
        <w:t xml:space="preserve">у погледу постављеног питања </w:t>
      </w:r>
      <w:r>
        <w:rPr>
          <w:iCs/>
          <w:lang w:val="sr-Cyrl-CS"/>
        </w:rPr>
        <w:t>остаје у свему као у тексту конкурсне документације.</w:t>
      </w:r>
    </w:p>
    <w:p w:rsidR="00F4786C" w:rsidRPr="00F4786C" w:rsidRDefault="00F4786C" w:rsidP="00D67241">
      <w:pPr>
        <w:pStyle w:val="ListParagraph"/>
        <w:tabs>
          <w:tab w:val="num" w:pos="-810"/>
        </w:tabs>
        <w:ind w:left="810"/>
        <w:jc w:val="both"/>
        <w:rPr>
          <w:iCs/>
          <w:lang/>
        </w:rPr>
      </w:pPr>
    </w:p>
    <w:p w:rsidR="00F4786C" w:rsidRDefault="00F4786C" w:rsidP="00F4786C">
      <w:pPr>
        <w:autoSpaceDE w:val="0"/>
        <w:autoSpaceDN w:val="0"/>
        <w:adjustRightInd w:val="0"/>
        <w:jc w:val="both"/>
        <w:rPr>
          <w:i/>
          <w:iCs/>
        </w:rPr>
      </w:pPr>
      <w:proofErr w:type="spellStart"/>
      <w:proofErr w:type="gramStart"/>
      <w:r>
        <w:t>Понуда</w:t>
      </w:r>
      <w:proofErr w:type="spellEnd"/>
      <w:r>
        <w:t xml:space="preserve"> </w:t>
      </w:r>
      <w:proofErr w:type="spellStart"/>
      <w:r>
        <w:t>се</w:t>
      </w:r>
      <w:proofErr w:type="spellEnd"/>
      <w:r>
        <w:t xml:space="preserve"> </w:t>
      </w:r>
      <w:proofErr w:type="spellStart"/>
      <w:r>
        <w:t>сматра</w:t>
      </w:r>
      <w:proofErr w:type="spellEnd"/>
      <w:r>
        <w:t xml:space="preserve"> </w:t>
      </w:r>
      <w:proofErr w:type="spellStart"/>
      <w:r>
        <w:t>благовременом</w:t>
      </w:r>
      <w:proofErr w:type="spellEnd"/>
      <w:r>
        <w:t xml:space="preserve"> </w:t>
      </w:r>
      <w:proofErr w:type="spellStart"/>
      <w:r>
        <w:t>уколико</w:t>
      </w:r>
      <w:proofErr w:type="spellEnd"/>
      <w:r>
        <w:t xml:space="preserve"> </w:t>
      </w:r>
      <w:proofErr w:type="spellStart"/>
      <w:r>
        <w:t>је</w:t>
      </w:r>
      <w:proofErr w:type="spellEnd"/>
      <w:r>
        <w:t xml:space="preserve"> </w:t>
      </w:r>
      <w:proofErr w:type="spellStart"/>
      <w:r>
        <w:t>примљена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наручиоца</w:t>
      </w:r>
      <w:proofErr w:type="spellEnd"/>
      <w:r>
        <w:t xml:space="preserve"> </w:t>
      </w:r>
      <w:proofErr w:type="spellStart"/>
      <w:r>
        <w:rPr>
          <w:b/>
        </w:rPr>
        <w:t>до</w:t>
      </w:r>
      <w:proofErr w:type="spellEnd"/>
      <w:r>
        <w:rPr>
          <w:b/>
        </w:rPr>
        <w:t xml:space="preserve"> 24.09.2019.</w:t>
      </w:r>
      <w:proofErr w:type="gramEnd"/>
      <w:r>
        <w:rPr>
          <w:b/>
          <w:lang w:val="sr-Cyrl-CS"/>
        </w:rPr>
        <w:t xml:space="preserve"> године</w:t>
      </w:r>
      <w:r>
        <w:rPr>
          <w:b/>
          <w:i/>
          <w:iCs/>
          <w:lang w:val="sr-Cyrl-CS"/>
        </w:rPr>
        <w:t xml:space="preserve"> </w:t>
      </w:r>
      <w:proofErr w:type="spellStart"/>
      <w:r>
        <w:rPr>
          <w:b/>
        </w:rPr>
        <w:t>до</w:t>
      </w:r>
      <w:proofErr w:type="spellEnd"/>
      <w:r>
        <w:rPr>
          <w:b/>
        </w:rPr>
        <w:t xml:space="preserve"> </w:t>
      </w:r>
      <w:r>
        <w:rPr>
          <w:b/>
          <w:lang w:val="sr-Cyrl-CS"/>
        </w:rPr>
        <w:t>10.00</w:t>
      </w:r>
      <w:r>
        <w:rPr>
          <w:b/>
        </w:rPr>
        <w:t xml:space="preserve"> </w:t>
      </w:r>
      <w:proofErr w:type="spellStart"/>
      <w:r>
        <w:rPr>
          <w:b/>
        </w:rPr>
        <w:t>часова</w:t>
      </w:r>
      <w:proofErr w:type="spellEnd"/>
      <w:r>
        <w:rPr>
          <w:lang w:val="sr-Cyrl-CS"/>
        </w:rPr>
        <w:t>.</w:t>
      </w:r>
      <w:r>
        <w:rPr>
          <w:b/>
          <w:lang w:val="sr-Cyrl-CS"/>
        </w:rPr>
        <w:t xml:space="preserve"> Јавно отварање понуда биће одржано истог дана са почетком у </w:t>
      </w:r>
      <w:r>
        <w:rPr>
          <w:b/>
        </w:rPr>
        <w:t>10.30</w:t>
      </w:r>
      <w:r>
        <w:rPr>
          <w:b/>
          <w:lang w:val="sr-Cyrl-CS"/>
        </w:rPr>
        <w:t xml:space="preserve"> часова, у просторијама наручиоца.</w:t>
      </w:r>
      <w:r>
        <w:rPr>
          <w:i/>
          <w:iCs/>
        </w:rPr>
        <w:t xml:space="preserve">  </w:t>
      </w:r>
    </w:p>
    <w:p w:rsidR="00D67241" w:rsidRDefault="00D67241" w:rsidP="00D67241">
      <w:pPr>
        <w:pStyle w:val="ListParagraph"/>
        <w:tabs>
          <w:tab w:val="num" w:pos="-810"/>
        </w:tabs>
        <w:ind w:left="810"/>
        <w:jc w:val="both"/>
        <w:rPr>
          <w:iCs/>
          <w:lang w:val="sr-Cyrl-CS"/>
        </w:rPr>
      </w:pPr>
    </w:p>
    <w:p w:rsidR="00D67241" w:rsidRPr="00390D08" w:rsidRDefault="00D67241" w:rsidP="00D67241">
      <w:pPr>
        <w:pStyle w:val="ListParagraph"/>
        <w:tabs>
          <w:tab w:val="num" w:pos="-810"/>
        </w:tabs>
        <w:ind w:left="810"/>
        <w:jc w:val="both"/>
      </w:pPr>
    </w:p>
    <w:p w:rsidR="00D67241" w:rsidRDefault="00D67241" w:rsidP="00D67241">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204D4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Директор</w:t>
      </w:r>
    </w:p>
    <w:p w:rsidR="00D67241" w:rsidRPr="00D67241" w:rsidRDefault="00D67241" w:rsidP="00D67241">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                                     Владимир Симовић</w:t>
      </w:r>
    </w:p>
    <w:p w:rsidR="00BA6825" w:rsidRDefault="00BA6825" w:rsidP="00BA6825">
      <w:pPr>
        <w:shd w:val="clear" w:color="auto" w:fill="FFFFFF"/>
        <w:spacing w:after="0" w:line="240" w:lineRule="auto"/>
        <w:rPr>
          <w:rFonts w:ascii="Arial" w:eastAsia="Times New Roman" w:hAnsi="Arial" w:cs="Arial"/>
          <w:color w:val="222222"/>
          <w:sz w:val="24"/>
          <w:szCs w:val="24"/>
        </w:rPr>
      </w:pPr>
    </w:p>
    <w:p w:rsidR="00BA6825" w:rsidRDefault="00BA6825" w:rsidP="00BA6825">
      <w:pPr>
        <w:shd w:val="clear" w:color="auto" w:fill="FFFFFF"/>
        <w:spacing w:after="0" w:line="240" w:lineRule="auto"/>
        <w:rPr>
          <w:rFonts w:ascii="Arial" w:eastAsia="Times New Roman" w:hAnsi="Arial" w:cs="Arial"/>
          <w:color w:val="222222"/>
          <w:sz w:val="24"/>
          <w:szCs w:val="24"/>
        </w:rPr>
      </w:pPr>
    </w:p>
    <w:p w:rsidR="00BA6825" w:rsidRDefault="00BA6825" w:rsidP="00BA6825">
      <w:pPr>
        <w:shd w:val="clear" w:color="auto" w:fill="FFFFFF"/>
        <w:spacing w:after="0" w:line="240" w:lineRule="auto"/>
        <w:rPr>
          <w:rFonts w:ascii="Arial" w:eastAsia="Times New Roman" w:hAnsi="Arial" w:cs="Arial"/>
          <w:color w:val="222222"/>
          <w:sz w:val="24"/>
          <w:szCs w:val="24"/>
        </w:rPr>
      </w:pPr>
    </w:p>
    <w:p w:rsidR="00BA6825" w:rsidRDefault="00BA6825" w:rsidP="00BA6825">
      <w:pPr>
        <w:shd w:val="clear" w:color="auto" w:fill="FFFFFF"/>
        <w:spacing w:after="0" w:line="240" w:lineRule="auto"/>
        <w:rPr>
          <w:rFonts w:ascii="Arial" w:eastAsia="Times New Roman" w:hAnsi="Arial" w:cs="Arial"/>
          <w:color w:val="222222"/>
          <w:sz w:val="24"/>
          <w:szCs w:val="24"/>
        </w:rPr>
      </w:pPr>
    </w:p>
    <w:p w:rsidR="00BA6825" w:rsidRDefault="00BA6825" w:rsidP="00BA6825">
      <w:pPr>
        <w:shd w:val="clear" w:color="auto" w:fill="FFFFFF"/>
        <w:spacing w:after="0" w:line="240" w:lineRule="auto"/>
        <w:rPr>
          <w:rFonts w:ascii="Arial" w:eastAsia="Times New Roman" w:hAnsi="Arial" w:cs="Arial"/>
          <w:color w:val="222222"/>
          <w:sz w:val="24"/>
          <w:szCs w:val="24"/>
        </w:rPr>
      </w:pPr>
    </w:p>
    <w:p w:rsidR="00BA6825" w:rsidRDefault="00BA6825" w:rsidP="00BA6825">
      <w:pPr>
        <w:shd w:val="clear" w:color="auto" w:fill="FFFFFF"/>
        <w:spacing w:after="0" w:line="240" w:lineRule="auto"/>
        <w:rPr>
          <w:rFonts w:ascii="Arial" w:eastAsia="Times New Roman" w:hAnsi="Arial" w:cs="Arial"/>
          <w:color w:val="222222"/>
          <w:sz w:val="24"/>
          <w:szCs w:val="24"/>
        </w:rPr>
      </w:pPr>
    </w:p>
    <w:p w:rsidR="009738A9" w:rsidRDefault="009738A9"/>
    <w:sectPr w:rsidR="009738A9" w:rsidSect="009738A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1080"/>
        </w:tabs>
        <w:ind w:left="360" w:hanging="360"/>
      </w:pPr>
      <w:rPr>
        <w:rFonts w:cs="Arial"/>
        <w:b w:val="0"/>
        <w:i w:val="0"/>
        <w:sz w:val="24"/>
      </w:rPr>
    </w:lvl>
    <w:lvl w:ilvl="1">
      <w:start w:val="1"/>
      <w:numFmt w:val="lowerLetter"/>
      <w:lvlText w:val="%2."/>
      <w:lvlJc w:val="left"/>
      <w:pPr>
        <w:tabs>
          <w:tab w:val="num" w:pos="-108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080"/>
        </w:tabs>
        <w:ind w:left="1800" w:hanging="360"/>
      </w:pPr>
    </w:lvl>
    <w:lvl w:ilvl="4">
      <w:start w:val="1"/>
      <w:numFmt w:val="lowerLetter"/>
      <w:lvlText w:val="%2.%3.%4.%5."/>
      <w:lvlJc w:val="left"/>
      <w:pPr>
        <w:tabs>
          <w:tab w:val="num" w:pos="-1080"/>
        </w:tabs>
        <w:ind w:left="2520" w:hanging="360"/>
      </w:pPr>
    </w:lvl>
    <w:lvl w:ilvl="5">
      <w:start w:val="1"/>
      <w:numFmt w:val="lowerRoman"/>
      <w:lvlText w:val="%2.%3.%4.%5.%6."/>
      <w:lvlJc w:val="right"/>
      <w:pPr>
        <w:tabs>
          <w:tab w:val="num" w:pos="-1080"/>
        </w:tabs>
        <w:ind w:left="3240" w:hanging="180"/>
      </w:pPr>
    </w:lvl>
    <w:lvl w:ilvl="6">
      <w:start w:val="1"/>
      <w:numFmt w:val="decimal"/>
      <w:lvlText w:val="%2.%3.%4.%5.%6.%7."/>
      <w:lvlJc w:val="left"/>
      <w:pPr>
        <w:tabs>
          <w:tab w:val="num" w:pos="-1080"/>
        </w:tabs>
        <w:ind w:left="3960" w:hanging="360"/>
      </w:pPr>
    </w:lvl>
    <w:lvl w:ilvl="7">
      <w:start w:val="1"/>
      <w:numFmt w:val="lowerLetter"/>
      <w:lvlText w:val="%2.%3.%4.%5.%6.%7.%8."/>
      <w:lvlJc w:val="left"/>
      <w:pPr>
        <w:tabs>
          <w:tab w:val="num" w:pos="-1080"/>
        </w:tabs>
        <w:ind w:left="4680" w:hanging="360"/>
      </w:pPr>
    </w:lvl>
    <w:lvl w:ilvl="8">
      <w:start w:val="1"/>
      <w:numFmt w:val="lowerRoman"/>
      <w:lvlText w:val="%2.%3.%4.%5.%6.%7.%8.%9."/>
      <w:lvlJc w:val="right"/>
      <w:pPr>
        <w:tabs>
          <w:tab w:val="num" w:pos="-1080"/>
        </w:tabs>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825"/>
    <w:rsid w:val="001C1336"/>
    <w:rsid w:val="00204D42"/>
    <w:rsid w:val="007257BC"/>
    <w:rsid w:val="009738A9"/>
    <w:rsid w:val="009A0133"/>
    <w:rsid w:val="00BA6825"/>
    <w:rsid w:val="00D67241"/>
    <w:rsid w:val="00F47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25"/>
    <w:rPr>
      <w:rFonts w:ascii="Tahoma" w:hAnsi="Tahoma" w:cs="Tahoma"/>
      <w:sz w:val="16"/>
      <w:szCs w:val="16"/>
    </w:rPr>
  </w:style>
  <w:style w:type="paragraph" w:styleId="ListParagraph">
    <w:name w:val="List Paragraph"/>
    <w:basedOn w:val="Normal"/>
    <w:uiPriority w:val="34"/>
    <w:qFormat/>
    <w:rsid w:val="00D6724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698314782">
      <w:bodyDiv w:val="1"/>
      <w:marLeft w:val="0"/>
      <w:marRight w:val="0"/>
      <w:marTop w:val="0"/>
      <w:marBottom w:val="0"/>
      <w:divBdr>
        <w:top w:val="none" w:sz="0" w:space="0" w:color="auto"/>
        <w:left w:val="none" w:sz="0" w:space="0" w:color="auto"/>
        <w:bottom w:val="none" w:sz="0" w:space="0" w:color="auto"/>
        <w:right w:val="none" w:sz="0" w:space="0" w:color="auto"/>
      </w:divBdr>
    </w:div>
    <w:div w:id="1817138775">
      <w:bodyDiv w:val="1"/>
      <w:marLeft w:val="0"/>
      <w:marRight w:val="0"/>
      <w:marTop w:val="0"/>
      <w:marBottom w:val="0"/>
      <w:divBdr>
        <w:top w:val="none" w:sz="0" w:space="0" w:color="auto"/>
        <w:left w:val="none" w:sz="0" w:space="0" w:color="auto"/>
        <w:bottom w:val="none" w:sz="0" w:space="0" w:color="auto"/>
        <w:right w:val="none" w:sz="0" w:space="0" w:color="auto"/>
      </w:divBdr>
      <w:divsChild>
        <w:div w:id="1551647748">
          <w:marLeft w:val="0"/>
          <w:marRight w:val="0"/>
          <w:marTop w:val="0"/>
          <w:marBottom w:val="0"/>
          <w:divBdr>
            <w:top w:val="none" w:sz="0" w:space="0" w:color="auto"/>
            <w:left w:val="none" w:sz="0" w:space="0" w:color="auto"/>
            <w:bottom w:val="none" w:sz="0" w:space="0" w:color="auto"/>
            <w:right w:val="none" w:sz="0" w:space="0" w:color="auto"/>
          </w:divBdr>
          <w:divsChild>
            <w:div w:id="26873793">
              <w:marLeft w:val="0"/>
              <w:marRight w:val="0"/>
              <w:marTop w:val="0"/>
              <w:marBottom w:val="0"/>
              <w:divBdr>
                <w:top w:val="none" w:sz="0" w:space="0" w:color="auto"/>
                <w:left w:val="none" w:sz="0" w:space="0" w:color="auto"/>
                <w:bottom w:val="none" w:sz="0" w:space="0" w:color="auto"/>
                <w:right w:val="none" w:sz="0" w:space="0" w:color="auto"/>
              </w:divBdr>
              <w:divsChild>
                <w:div w:id="59403535">
                  <w:marLeft w:val="0"/>
                  <w:marRight w:val="0"/>
                  <w:marTop w:val="120"/>
                  <w:marBottom w:val="0"/>
                  <w:divBdr>
                    <w:top w:val="none" w:sz="0" w:space="0" w:color="auto"/>
                    <w:left w:val="none" w:sz="0" w:space="0" w:color="auto"/>
                    <w:bottom w:val="none" w:sz="0" w:space="0" w:color="auto"/>
                    <w:right w:val="none" w:sz="0" w:space="0" w:color="auto"/>
                  </w:divBdr>
                  <w:divsChild>
                    <w:div w:id="480387728">
                      <w:marLeft w:val="0"/>
                      <w:marRight w:val="0"/>
                      <w:marTop w:val="0"/>
                      <w:marBottom w:val="0"/>
                      <w:divBdr>
                        <w:top w:val="none" w:sz="0" w:space="0" w:color="auto"/>
                        <w:left w:val="none" w:sz="0" w:space="0" w:color="auto"/>
                        <w:bottom w:val="none" w:sz="0" w:space="0" w:color="auto"/>
                        <w:right w:val="none" w:sz="0" w:space="0" w:color="auto"/>
                      </w:divBdr>
                      <w:divsChild>
                        <w:div w:id="519978142">
                          <w:marLeft w:val="0"/>
                          <w:marRight w:val="0"/>
                          <w:marTop w:val="0"/>
                          <w:marBottom w:val="0"/>
                          <w:divBdr>
                            <w:top w:val="none" w:sz="0" w:space="0" w:color="auto"/>
                            <w:left w:val="none" w:sz="0" w:space="0" w:color="auto"/>
                            <w:bottom w:val="none" w:sz="0" w:space="0" w:color="auto"/>
                            <w:right w:val="none" w:sz="0" w:space="0" w:color="auto"/>
                          </w:divBdr>
                          <w:divsChild>
                            <w:div w:id="1330251179">
                              <w:marLeft w:val="0"/>
                              <w:marRight w:val="0"/>
                              <w:marTop w:val="0"/>
                              <w:marBottom w:val="0"/>
                              <w:divBdr>
                                <w:top w:val="none" w:sz="0" w:space="0" w:color="auto"/>
                                <w:left w:val="none" w:sz="0" w:space="0" w:color="auto"/>
                                <w:bottom w:val="none" w:sz="0" w:space="0" w:color="auto"/>
                                <w:right w:val="none" w:sz="0" w:space="0" w:color="auto"/>
                              </w:divBdr>
                            </w:div>
                            <w:div w:id="1767769275">
                              <w:marLeft w:val="0"/>
                              <w:marRight w:val="0"/>
                              <w:marTop w:val="0"/>
                              <w:marBottom w:val="0"/>
                              <w:divBdr>
                                <w:top w:val="none" w:sz="0" w:space="0" w:color="auto"/>
                                <w:left w:val="none" w:sz="0" w:space="0" w:color="auto"/>
                                <w:bottom w:val="none" w:sz="0" w:space="0" w:color="auto"/>
                                <w:right w:val="none" w:sz="0" w:space="0" w:color="auto"/>
                              </w:divBdr>
                            </w:div>
                            <w:div w:id="1944535047">
                              <w:marLeft w:val="0"/>
                              <w:marRight w:val="0"/>
                              <w:marTop w:val="0"/>
                              <w:marBottom w:val="0"/>
                              <w:divBdr>
                                <w:top w:val="none" w:sz="0" w:space="0" w:color="auto"/>
                                <w:left w:val="none" w:sz="0" w:space="0" w:color="auto"/>
                                <w:bottom w:val="none" w:sz="0" w:space="0" w:color="auto"/>
                                <w:right w:val="none" w:sz="0" w:space="0" w:color="auto"/>
                              </w:divBdr>
                            </w:div>
                            <w:div w:id="1405756322">
                              <w:marLeft w:val="0"/>
                              <w:marRight w:val="0"/>
                              <w:marTop w:val="30"/>
                              <w:marBottom w:val="0"/>
                              <w:divBdr>
                                <w:top w:val="none" w:sz="0" w:space="0" w:color="auto"/>
                                <w:left w:val="none" w:sz="0" w:space="0" w:color="auto"/>
                                <w:bottom w:val="none" w:sz="0" w:space="0" w:color="auto"/>
                                <w:right w:val="none" w:sz="0" w:space="0" w:color="auto"/>
                              </w:divBdr>
                              <w:divsChild>
                                <w:div w:id="1696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82180">
      <w:bodyDiv w:val="1"/>
      <w:marLeft w:val="0"/>
      <w:marRight w:val="0"/>
      <w:marTop w:val="0"/>
      <w:marBottom w:val="0"/>
      <w:divBdr>
        <w:top w:val="none" w:sz="0" w:space="0" w:color="auto"/>
        <w:left w:val="none" w:sz="0" w:space="0" w:color="auto"/>
        <w:bottom w:val="none" w:sz="0" w:space="0" w:color="auto"/>
        <w:right w:val="none" w:sz="0" w:space="0" w:color="auto"/>
      </w:divBdr>
      <w:divsChild>
        <w:div w:id="577860963">
          <w:marLeft w:val="0"/>
          <w:marRight w:val="0"/>
          <w:marTop w:val="0"/>
          <w:marBottom w:val="0"/>
          <w:divBdr>
            <w:top w:val="none" w:sz="0" w:space="0" w:color="auto"/>
            <w:left w:val="none" w:sz="0" w:space="0" w:color="auto"/>
            <w:bottom w:val="none" w:sz="0" w:space="0" w:color="auto"/>
            <w:right w:val="none" w:sz="0" w:space="0" w:color="auto"/>
          </w:divBdr>
          <w:divsChild>
            <w:div w:id="246161808">
              <w:marLeft w:val="0"/>
              <w:marRight w:val="0"/>
              <w:marTop w:val="0"/>
              <w:marBottom w:val="0"/>
              <w:divBdr>
                <w:top w:val="none" w:sz="0" w:space="0" w:color="auto"/>
                <w:left w:val="none" w:sz="0" w:space="0" w:color="auto"/>
                <w:bottom w:val="none" w:sz="0" w:space="0" w:color="auto"/>
                <w:right w:val="none" w:sz="0" w:space="0" w:color="auto"/>
              </w:divBdr>
              <w:divsChild>
                <w:div w:id="2013337295">
                  <w:marLeft w:val="0"/>
                  <w:marRight w:val="0"/>
                  <w:marTop w:val="120"/>
                  <w:marBottom w:val="0"/>
                  <w:divBdr>
                    <w:top w:val="none" w:sz="0" w:space="0" w:color="auto"/>
                    <w:left w:val="none" w:sz="0" w:space="0" w:color="auto"/>
                    <w:bottom w:val="none" w:sz="0" w:space="0" w:color="auto"/>
                    <w:right w:val="none" w:sz="0" w:space="0" w:color="auto"/>
                  </w:divBdr>
                  <w:divsChild>
                    <w:div w:id="1360546250">
                      <w:marLeft w:val="0"/>
                      <w:marRight w:val="0"/>
                      <w:marTop w:val="0"/>
                      <w:marBottom w:val="0"/>
                      <w:divBdr>
                        <w:top w:val="none" w:sz="0" w:space="0" w:color="auto"/>
                        <w:left w:val="none" w:sz="0" w:space="0" w:color="auto"/>
                        <w:bottom w:val="none" w:sz="0" w:space="0" w:color="auto"/>
                        <w:right w:val="none" w:sz="0" w:space="0" w:color="auto"/>
                      </w:divBdr>
                      <w:divsChild>
                        <w:div w:id="1874951719">
                          <w:marLeft w:val="0"/>
                          <w:marRight w:val="0"/>
                          <w:marTop w:val="0"/>
                          <w:marBottom w:val="0"/>
                          <w:divBdr>
                            <w:top w:val="none" w:sz="0" w:space="0" w:color="auto"/>
                            <w:left w:val="none" w:sz="0" w:space="0" w:color="auto"/>
                            <w:bottom w:val="none" w:sz="0" w:space="0" w:color="auto"/>
                            <w:right w:val="none" w:sz="0" w:space="0" w:color="auto"/>
                          </w:divBdr>
                          <w:divsChild>
                            <w:div w:id="1043407150">
                              <w:marLeft w:val="0"/>
                              <w:marRight w:val="0"/>
                              <w:marTop w:val="0"/>
                              <w:marBottom w:val="0"/>
                              <w:divBdr>
                                <w:top w:val="none" w:sz="0" w:space="0" w:color="auto"/>
                                <w:left w:val="none" w:sz="0" w:space="0" w:color="auto"/>
                                <w:bottom w:val="none" w:sz="0" w:space="0" w:color="auto"/>
                                <w:right w:val="none" w:sz="0" w:space="0" w:color="auto"/>
                              </w:divBdr>
                            </w:div>
                            <w:div w:id="2086606482">
                              <w:marLeft w:val="0"/>
                              <w:marRight w:val="0"/>
                              <w:marTop w:val="0"/>
                              <w:marBottom w:val="0"/>
                              <w:divBdr>
                                <w:top w:val="none" w:sz="0" w:space="0" w:color="auto"/>
                                <w:left w:val="none" w:sz="0" w:space="0" w:color="auto"/>
                                <w:bottom w:val="none" w:sz="0" w:space="0" w:color="auto"/>
                                <w:right w:val="none" w:sz="0" w:space="0" w:color="auto"/>
                              </w:divBdr>
                            </w:div>
                            <w:div w:id="1995180534">
                              <w:marLeft w:val="0"/>
                              <w:marRight w:val="0"/>
                              <w:marTop w:val="0"/>
                              <w:marBottom w:val="0"/>
                              <w:divBdr>
                                <w:top w:val="none" w:sz="0" w:space="0" w:color="auto"/>
                                <w:left w:val="none" w:sz="0" w:space="0" w:color="auto"/>
                                <w:bottom w:val="none" w:sz="0" w:space="0" w:color="auto"/>
                                <w:right w:val="none" w:sz="0" w:space="0" w:color="auto"/>
                              </w:divBdr>
                            </w:div>
                            <w:div w:id="1642464703">
                              <w:marLeft w:val="0"/>
                              <w:marRight w:val="0"/>
                              <w:marTop w:val="30"/>
                              <w:marBottom w:val="0"/>
                              <w:divBdr>
                                <w:top w:val="none" w:sz="0" w:space="0" w:color="auto"/>
                                <w:left w:val="none" w:sz="0" w:space="0" w:color="auto"/>
                                <w:bottom w:val="none" w:sz="0" w:space="0" w:color="auto"/>
                                <w:right w:val="none" w:sz="0" w:space="0" w:color="auto"/>
                              </w:divBdr>
                              <w:divsChild>
                                <w:div w:id="7682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2019-09-16T11:34:00Z</dcterms:created>
  <dcterms:modified xsi:type="dcterms:W3CDTF">2019-09-16T11:56:00Z</dcterms:modified>
</cp:coreProperties>
</file>